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75"/>
        <w:gridCol w:w="773"/>
        <w:gridCol w:w="254"/>
        <w:gridCol w:w="1133"/>
        <w:gridCol w:w="345"/>
        <w:gridCol w:w="3022"/>
        <w:gridCol w:w="8"/>
      </w:tblGrid>
      <w:tr w:rsidR="52308368" w:rsidRPr="006E0981" w14:paraId="5897FB3A" w14:textId="77777777" w:rsidTr="00EB0671">
        <w:trPr>
          <w:gridAfter w:val="1"/>
          <w:wAfter w:w="8" w:type="dxa"/>
          <w:trHeight w:val="300"/>
        </w:trPr>
        <w:sdt>
          <w:sdtPr>
            <w:id w:val="-16760272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3" w:type="dxa"/>
                <w:gridSpan w:val="3"/>
                <w:tcBorders>
                  <w:bottom w:val="single" w:sz="12" w:space="0" w:color="000000" w:themeColor="text1"/>
                </w:tcBorders>
              </w:tcPr>
              <w:p w14:paraId="6D4C3C24" w14:textId="70D78EBD" w:rsidR="52308368" w:rsidRPr="006E0981" w:rsidRDefault="00BB7121" w:rsidP="337F2FA2">
                <w:pPr>
                  <w:rPr>
                    <w:sz w:val="32"/>
                    <w:szCs w:val="32"/>
                  </w:rPr>
                </w:pPr>
                <w:r w:rsidRPr="00C70DC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54" w:type="dxa"/>
          </w:tcPr>
          <w:p w14:paraId="59B8F0C8" w14:textId="0D6A1A6F" w:rsidR="52308368" w:rsidRPr="006E0981" w:rsidRDefault="52308368" w:rsidP="52308368"/>
        </w:tc>
        <w:sdt>
          <w:sdtPr>
            <w:id w:val="1201670883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Groupe scolaire" w:value="Groupe scolaire"/>
              <w:listItem w:displayText="Groupe adulte" w:value="Groupe adulte"/>
              <w:listItem w:displayText="Groupe jeunesse" w:value="Groupe jeunesse"/>
              <w:listItem w:displayText="Groupe famille" w:value="Groupe famille"/>
            </w:dropDownList>
          </w:sdtPr>
          <w:sdtContent>
            <w:tc>
              <w:tcPr>
                <w:tcW w:w="4500" w:type="dxa"/>
                <w:gridSpan w:val="3"/>
                <w:tcBorders>
                  <w:bottom w:val="single" w:sz="12" w:space="0" w:color="000000" w:themeColor="text1"/>
                </w:tcBorders>
              </w:tcPr>
              <w:p w14:paraId="44F1A212" w14:textId="5F2110D7" w:rsidR="52308368" w:rsidRPr="006E0981" w:rsidRDefault="00BB7121" w:rsidP="00EB0671">
                <w:pPr>
                  <w:tabs>
                    <w:tab w:val="center" w:pos="2142"/>
                  </w:tabs>
                  <w:rPr>
                    <w:sz w:val="32"/>
                    <w:szCs w:val="32"/>
                  </w:rPr>
                </w:pPr>
                <w:r w:rsidRPr="00C70DC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52308368" w:rsidRPr="006E0981" w14:paraId="2426618E" w14:textId="77777777" w:rsidTr="00EB067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single" w:sz="12" w:space="0" w:color="000000" w:themeColor="text1"/>
            </w:tcBorders>
          </w:tcPr>
          <w:p w14:paraId="6F5B6435" w14:textId="155738C9" w:rsidR="36BA274B" w:rsidRPr="006E0981" w:rsidRDefault="29210C13" w:rsidP="006E0981">
            <w:pPr>
              <w:spacing w:after="24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Dates</w:t>
            </w:r>
            <w:r w:rsidR="00E33E85">
              <w:rPr>
                <w:b/>
                <w:bCs/>
                <w:color w:val="156082" w:themeColor="accent1"/>
              </w:rPr>
              <w:t xml:space="preserve"> souhaitées du séjour</w:t>
            </w:r>
          </w:p>
        </w:tc>
        <w:tc>
          <w:tcPr>
            <w:tcW w:w="254" w:type="dxa"/>
          </w:tcPr>
          <w:p w14:paraId="471D0532" w14:textId="0D6A1A6F" w:rsidR="52308368" w:rsidRPr="006E0981" w:rsidRDefault="52308368" w:rsidP="006E0981">
            <w:pPr>
              <w:spacing w:after="240"/>
              <w:rPr>
                <w:b/>
                <w:bCs/>
                <w:color w:val="156082" w:themeColor="accent1"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000000" w:themeColor="text1"/>
            </w:tcBorders>
          </w:tcPr>
          <w:p w14:paraId="341F8A39" w14:textId="2869AC21" w:rsidR="36BA274B" w:rsidRPr="006E0981" w:rsidRDefault="29210C13" w:rsidP="006E0981">
            <w:pPr>
              <w:spacing w:after="24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Type de groupe</w:t>
            </w:r>
          </w:p>
        </w:tc>
      </w:tr>
      <w:tr w:rsidR="00152E39" w:rsidRPr="006E0981" w14:paraId="253BBE16" w14:textId="77777777" w:rsidTr="00AF4A9B">
        <w:trPr>
          <w:gridAfter w:val="1"/>
          <w:wAfter w:w="8" w:type="dxa"/>
          <w:trHeight w:val="300"/>
        </w:trPr>
        <w:sdt>
          <w:sdtPr>
            <w:rPr>
              <w:sz w:val="28"/>
              <w:szCs w:val="28"/>
            </w:rPr>
            <w:id w:val="-947236629"/>
            <w:placeholder>
              <w:docPart w:val="A407B041155D4B6789AB4C199990EDED"/>
            </w:placeholder>
            <w:showingPlcHdr/>
            <w:text/>
          </w:sdtPr>
          <w:sdtContent>
            <w:tc>
              <w:tcPr>
                <w:tcW w:w="4507" w:type="dxa"/>
                <w:gridSpan w:val="4"/>
                <w:tcBorders>
                  <w:bottom w:val="single" w:sz="12" w:space="0" w:color="000000" w:themeColor="text1"/>
                </w:tcBorders>
              </w:tcPr>
              <w:p w14:paraId="35F30D08" w14:textId="7A42AA00" w:rsidR="00152E39" w:rsidRPr="006E0981" w:rsidRDefault="00C46B6F" w:rsidP="52308368"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id w:val="-1215503819"/>
            <w:placeholder>
              <w:docPart w:val="A407B041155D4B6789AB4C199990EDED"/>
            </w:placeholder>
            <w:showingPlcHdr/>
            <w:text/>
          </w:sdtPr>
          <w:sdtContent>
            <w:tc>
              <w:tcPr>
                <w:tcW w:w="4500" w:type="dxa"/>
                <w:gridSpan w:val="3"/>
                <w:tcBorders>
                  <w:bottom w:val="single" w:sz="12" w:space="0" w:color="000000" w:themeColor="text1"/>
                </w:tcBorders>
              </w:tcPr>
              <w:p w14:paraId="2D8544DC" w14:textId="7734A3DE" w:rsidR="00152E39" w:rsidRPr="006E0981" w:rsidRDefault="00C46B6F" w:rsidP="337F2FA2">
                <w:pPr>
                  <w:rPr>
                    <w:sz w:val="28"/>
                    <w:szCs w:val="28"/>
                  </w:rPr>
                </w:pPr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52308368" w:rsidRPr="006E0981" w14:paraId="121AB509" w14:textId="77777777" w:rsidTr="00EB067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single" w:sz="12" w:space="0" w:color="000000" w:themeColor="text1"/>
            </w:tcBorders>
          </w:tcPr>
          <w:p w14:paraId="78A55028" w14:textId="0E62C09D" w:rsidR="36BA274B" w:rsidRPr="006E0981" w:rsidRDefault="29210C13" w:rsidP="006E0981">
            <w:pPr>
              <w:spacing w:after="12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Nom du contact</w:t>
            </w:r>
          </w:p>
        </w:tc>
        <w:tc>
          <w:tcPr>
            <w:tcW w:w="254" w:type="dxa"/>
          </w:tcPr>
          <w:p w14:paraId="35237F27" w14:textId="72D9C1DC" w:rsidR="52308368" w:rsidRPr="006E0981" w:rsidRDefault="52308368" w:rsidP="006E0981">
            <w:pPr>
              <w:spacing w:after="120"/>
              <w:rPr>
                <w:b/>
                <w:bCs/>
                <w:color w:val="156082" w:themeColor="accent1"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000000" w:themeColor="text1"/>
            </w:tcBorders>
          </w:tcPr>
          <w:p w14:paraId="1A3596ED" w14:textId="2F492EB5" w:rsidR="36BA274B" w:rsidRPr="006E0981" w:rsidRDefault="29210C13" w:rsidP="006E0981">
            <w:pPr>
              <w:spacing w:after="12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Organisation / École</w:t>
            </w:r>
          </w:p>
        </w:tc>
      </w:tr>
      <w:tr w:rsidR="52308368" w14:paraId="22052FFF" w14:textId="77777777" w:rsidTr="37174DB5">
        <w:trPr>
          <w:gridAfter w:val="1"/>
          <w:wAfter w:w="8" w:type="dxa"/>
          <w:trHeight w:val="300"/>
        </w:trPr>
        <w:tc>
          <w:tcPr>
            <w:tcW w:w="9007" w:type="dxa"/>
            <w:gridSpan w:val="7"/>
            <w:shd w:val="clear" w:color="auto" w:fill="156082" w:themeFill="accent1"/>
          </w:tcPr>
          <w:p w14:paraId="7C1BF297" w14:textId="56C547F9" w:rsidR="400F8D97" w:rsidRDefault="400F8D97" w:rsidP="52308368">
            <w:pPr>
              <w:jc w:val="center"/>
            </w:pPr>
            <w:r w:rsidRPr="00114789">
              <w:rPr>
                <w:color w:val="FFFFFF" w:themeColor="background1"/>
              </w:rPr>
              <w:t>Renseignements</w:t>
            </w:r>
          </w:p>
        </w:tc>
      </w:tr>
      <w:tr w:rsidR="00152E39" w14:paraId="0CEA7B2E" w14:textId="77777777" w:rsidTr="003B6689">
        <w:trPr>
          <w:gridAfter w:val="1"/>
          <w:wAfter w:w="8" w:type="dxa"/>
          <w:trHeight w:val="300"/>
        </w:trPr>
        <w:sdt>
          <w:sdtPr>
            <w:rPr>
              <w:sz w:val="28"/>
              <w:szCs w:val="28"/>
            </w:rPr>
            <w:id w:val="-1100251869"/>
            <w:placeholder>
              <w:docPart w:val="9E58FBDF180C47C890186254CBB8D4F8"/>
            </w:placeholder>
            <w:showingPlcHdr/>
            <w:text/>
          </w:sdtPr>
          <w:sdtContent>
            <w:tc>
              <w:tcPr>
                <w:tcW w:w="4507" w:type="dxa"/>
                <w:gridSpan w:val="4"/>
                <w:tcBorders>
                  <w:bottom w:val="single" w:sz="12" w:space="0" w:color="000000" w:themeColor="text1"/>
                </w:tcBorders>
              </w:tcPr>
              <w:p w14:paraId="01446612" w14:textId="146DC4E3" w:rsidR="00152E39" w:rsidRDefault="00C46B6F" w:rsidP="00E33E85">
                <w:pPr>
                  <w:spacing w:before="120"/>
                </w:pPr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45710823"/>
            <w:placeholder>
              <w:docPart w:val="9E58FBDF180C47C890186254CBB8D4F8"/>
            </w:placeholder>
            <w:showingPlcHdr/>
            <w:text/>
          </w:sdtPr>
          <w:sdtContent>
            <w:tc>
              <w:tcPr>
                <w:tcW w:w="4500" w:type="dxa"/>
                <w:gridSpan w:val="3"/>
                <w:tcBorders>
                  <w:bottom w:val="single" w:sz="12" w:space="0" w:color="000000" w:themeColor="text1"/>
                </w:tcBorders>
              </w:tcPr>
              <w:p w14:paraId="24E56225" w14:textId="309C4AA2" w:rsidR="00152E39" w:rsidRDefault="00C46B6F" w:rsidP="00E33E85">
                <w:pPr>
                  <w:spacing w:before="120"/>
                </w:pPr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52308368" w:rsidRPr="006E0981" w14:paraId="161C32A5" w14:textId="77777777" w:rsidTr="00EB067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single" w:sz="12" w:space="0" w:color="000000" w:themeColor="text1"/>
            </w:tcBorders>
          </w:tcPr>
          <w:p w14:paraId="062F0528" w14:textId="37ACFAF0" w:rsidR="400F8D97" w:rsidRPr="006E0981" w:rsidRDefault="12B6B97F" w:rsidP="006E0981">
            <w:pPr>
              <w:spacing w:after="24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Téléphone</w:t>
            </w:r>
          </w:p>
        </w:tc>
        <w:tc>
          <w:tcPr>
            <w:tcW w:w="254" w:type="dxa"/>
          </w:tcPr>
          <w:p w14:paraId="35B084C4" w14:textId="2D77E013" w:rsidR="52308368" w:rsidRPr="006E0981" w:rsidRDefault="52308368" w:rsidP="006E0981">
            <w:pPr>
              <w:spacing w:after="240"/>
              <w:rPr>
                <w:b/>
                <w:bCs/>
                <w:color w:val="156082" w:themeColor="accent1"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000000" w:themeColor="text1"/>
            </w:tcBorders>
          </w:tcPr>
          <w:p w14:paraId="102160E5" w14:textId="3B058129" w:rsidR="400F8D97" w:rsidRPr="006E0981" w:rsidRDefault="12B6B97F" w:rsidP="006E0981">
            <w:pPr>
              <w:spacing w:after="24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Adresse courriel</w:t>
            </w:r>
          </w:p>
        </w:tc>
      </w:tr>
      <w:tr w:rsidR="52308368" w14:paraId="690E71E9" w14:textId="77777777" w:rsidTr="37174DB5">
        <w:trPr>
          <w:gridAfter w:val="1"/>
          <w:wAfter w:w="8" w:type="dxa"/>
          <w:trHeight w:val="300"/>
        </w:trPr>
        <w:sdt>
          <w:sdtPr>
            <w:rPr>
              <w:sz w:val="28"/>
              <w:szCs w:val="28"/>
            </w:rPr>
            <w:id w:val="-8738383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07" w:type="dxa"/>
                <w:gridSpan w:val="7"/>
                <w:tcBorders>
                  <w:bottom w:val="single" w:sz="12" w:space="0" w:color="000000" w:themeColor="text1"/>
                </w:tcBorders>
              </w:tcPr>
              <w:p w14:paraId="6E00393B" w14:textId="3E0C0860" w:rsidR="52308368" w:rsidRDefault="00C46B6F" w:rsidP="337F2FA2">
                <w:pPr>
                  <w:rPr>
                    <w:sz w:val="32"/>
                    <w:szCs w:val="32"/>
                  </w:rPr>
                </w:pPr>
                <w:r w:rsidRPr="00C70DC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52308368" w:rsidRPr="006E0981" w14:paraId="39BF94DC" w14:textId="77777777" w:rsidTr="37174DB5">
        <w:trPr>
          <w:gridAfter w:val="1"/>
          <w:wAfter w:w="8" w:type="dxa"/>
          <w:trHeight w:val="300"/>
        </w:trPr>
        <w:tc>
          <w:tcPr>
            <w:tcW w:w="9007" w:type="dxa"/>
            <w:gridSpan w:val="7"/>
            <w:tcBorders>
              <w:top w:val="single" w:sz="12" w:space="0" w:color="000000" w:themeColor="text1"/>
            </w:tcBorders>
          </w:tcPr>
          <w:p w14:paraId="6F3880EF" w14:textId="0ED65C84" w:rsidR="400F8D97" w:rsidRPr="006E0981" w:rsidRDefault="12B6B97F" w:rsidP="006E0981">
            <w:pPr>
              <w:spacing w:after="24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Adresse</w:t>
            </w:r>
          </w:p>
        </w:tc>
      </w:tr>
      <w:tr w:rsidR="52308368" w14:paraId="17FD5B67" w14:textId="77777777" w:rsidTr="37174DB5">
        <w:trPr>
          <w:trHeight w:val="300"/>
        </w:trPr>
        <w:sdt>
          <w:sdtPr>
            <w:rPr>
              <w:sz w:val="28"/>
              <w:szCs w:val="28"/>
            </w:rPr>
            <w:id w:val="-15490621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05" w:type="dxa"/>
                <w:tcBorders>
                  <w:bottom w:val="single" w:sz="12" w:space="0" w:color="000000" w:themeColor="text1"/>
                </w:tcBorders>
              </w:tcPr>
              <w:p w14:paraId="3FF3DCEE" w14:textId="3828E8A3" w:rsidR="52308368" w:rsidRDefault="00C46B6F" w:rsidP="337F2FA2">
                <w:pPr>
                  <w:rPr>
                    <w:sz w:val="32"/>
                    <w:szCs w:val="32"/>
                  </w:rPr>
                </w:pPr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tc>
          <w:tcPr>
            <w:tcW w:w="375" w:type="dxa"/>
          </w:tcPr>
          <w:p w14:paraId="3006EBD9" w14:textId="6EBFAC1A" w:rsidR="52308368" w:rsidRDefault="52308368" w:rsidP="52308368"/>
        </w:tc>
        <w:sdt>
          <w:sdtPr>
            <w:id w:val="-326431443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Québec" w:value="Québec"/>
              <w:listItem w:displayText="Ontario" w:value="Ontario"/>
            </w:dropDownList>
          </w:sdtPr>
          <w:sdtContent>
            <w:tc>
              <w:tcPr>
                <w:tcW w:w="2160" w:type="dxa"/>
                <w:gridSpan w:val="3"/>
                <w:tcBorders>
                  <w:bottom w:val="single" w:sz="12" w:space="0" w:color="000000" w:themeColor="text1"/>
                </w:tcBorders>
              </w:tcPr>
              <w:p w14:paraId="0A1B6638" w14:textId="6F738AB2" w:rsidR="52308368" w:rsidRDefault="00C46B6F" w:rsidP="337F2FA2">
                <w:pPr>
                  <w:rPr>
                    <w:sz w:val="32"/>
                    <w:szCs w:val="32"/>
                  </w:rPr>
                </w:pPr>
                <w:r w:rsidRPr="00C70DC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345" w:type="dxa"/>
          </w:tcPr>
          <w:p w14:paraId="7AA0FE1F" w14:textId="6EBFAC1A" w:rsidR="52308368" w:rsidRDefault="52308368" w:rsidP="52308368"/>
        </w:tc>
        <w:sdt>
          <w:sdtPr>
            <w:rPr>
              <w:sz w:val="28"/>
              <w:szCs w:val="28"/>
            </w:rPr>
            <w:id w:val="17807594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30" w:type="dxa"/>
                <w:gridSpan w:val="2"/>
                <w:tcBorders>
                  <w:bottom w:val="single" w:sz="12" w:space="0" w:color="000000" w:themeColor="text1"/>
                </w:tcBorders>
              </w:tcPr>
              <w:p w14:paraId="69716533" w14:textId="5189730B" w:rsidR="52308368" w:rsidRDefault="00C46B6F" w:rsidP="337F2FA2">
                <w:pPr>
                  <w:rPr>
                    <w:sz w:val="32"/>
                    <w:szCs w:val="32"/>
                  </w:rPr>
                </w:pPr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52308368" w:rsidRPr="006E0981" w14:paraId="5EEA8575" w14:textId="77777777" w:rsidTr="37174DB5">
        <w:trPr>
          <w:trHeight w:val="300"/>
        </w:trPr>
        <w:tc>
          <w:tcPr>
            <w:tcW w:w="3105" w:type="dxa"/>
            <w:tcBorders>
              <w:top w:val="single" w:sz="12" w:space="0" w:color="000000" w:themeColor="text1"/>
            </w:tcBorders>
          </w:tcPr>
          <w:p w14:paraId="3F77F559" w14:textId="595D33B6" w:rsidR="400F8D97" w:rsidRPr="006E0981" w:rsidRDefault="12B6B97F" w:rsidP="006E0981">
            <w:pPr>
              <w:spacing w:after="12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Ville</w:t>
            </w:r>
          </w:p>
        </w:tc>
        <w:tc>
          <w:tcPr>
            <w:tcW w:w="375" w:type="dxa"/>
          </w:tcPr>
          <w:p w14:paraId="1467DE85" w14:textId="6EBFAC1A" w:rsidR="52308368" w:rsidRPr="006E0981" w:rsidRDefault="52308368" w:rsidP="006E0981">
            <w:pPr>
              <w:spacing w:after="120"/>
              <w:rPr>
                <w:b/>
                <w:bCs/>
                <w:color w:val="156082" w:themeColor="accent1"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000000" w:themeColor="text1"/>
            </w:tcBorders>
          </w:tcPr>
          <w:p w14:paraId="48DF13C8" w14:textId="2A738903" w:rsidR="400F8D97" w:rsidRPr="006E0981" w:rsidRDefault="12B6B97F" w:rsidP="006E0981">
            <w:pPr>
              <w:spacing w:after="12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Province</w:t>
            </w:r>
          </w:p>
        </w:tc>
        <w:tc>
          <w:tcPr>
            <w:tcW w:w="345" w:type="dxa"/>
          </w:tcPr>
          <w:p w14:paraId="7FD08A46" w14:textId="52BF4754" w:rsidR="52308368" w:rsidRPr="006E0981" w:rsidRDefault="52308368" w:rsidP="006E0981">
            <w:pPr>
              <w:spacing w:after="120"/>
              <w:rPr>
                <w:b/>
                <w:bCs/>
                <w:color w:val="156082" w:themeColor="accent1"/>
              </w:rPr>
            </w:pPr>
          </w:p>
        </w:tc>
        <w:tc>
          <w:tcPr>
            <w:tcW w:w="3030" w:type="dxa"/>
            <w:gridSpan w:val="2"/>
            <w:tcBorders>
              <w:top w:val="single" w:sz="12" w:space="0" w:color="000000" w:themeColor="text1"/>
            </w:tcBorders>
          </w:tcPr>
          <w:p w14:paraId="5EC5F1D3" w14:textId="6F7C9302" w:rsidR="400F8D97" w:rsidRPr="006E0981" w:rsidRDefault="12B6B97F" w:rsidP="006E0981">
            <w:pPr>
              <w:spacing w:after="12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Code postal</w:t>
            </w:r>
          </w:p>
        </w:tc>
      </w:tr>
      <w:tr w:rsidR="52308368" w14:paraId="58A5CC15" w14:textId="77777777" w:rsidTr="37174DB5">
        <w:trPr>
          <w:trHeight w:val="300"/>
        </w:trPr>
        <w:tc>
          <w:tcPr>
            <w:tcW w:w="9015" w:type="dxa"/>
            <w:gridSpan w:val="8"/>
            <w:shd w:val="clear" w:color="auto" w:fill="156082" w:themeFill="accent1"/>
          </w:tcPr>
          <w:p w14:paraId="6E03BD6B" w14:textId="7EB23719" w:rsidR="400F8D97" w:rsidRPr="00114789" w:rsidRDefault="400F8D97" w:rsidP="52308368">
            <w:pPr>
              <w:jc w:val="center"/>
              <w:rPr>
                <w:color w:val="FFFFFF" w:themeColor="background1"/>
              </w:rPr>
            </w:pPr>
            <w:r w:rsidRPr="00114789">
              <w:rPr>
                <w:color w:val="FFFFFF" w:themeColor="background1"/>
              </w:rPr>
              <w:t>Réservation</w:t>
            </w:r>
          </w:p>
        </w:tc>
      </w:tr>
      <w:tr w:rsidR="00F02F46" w14:paraId="40C69138" w14:textId="77777777" w:rsidTr="00DB59ED">
        <w:trPr>
          <w:gridAfter w:val="1"/>
          <w:wAfter w:w="8" w:type="dxa"/>
          <w:trHeight w:val="300"/>
        </w:trPr>
        <w:sdt>
          <w:sdtPr>
            <w:rPr>
              <w:sz w:val="36"/>
              <w:szCs w:val="36"/>
            </w:rPr>
            <w:id w:val="1851525066"/>
            <w:placeholder>
              <w:docPart w:val="DF170BE5C2B046AAB50EAD255F1365A8"/>
            </w:placeholder>
            <w:showingPlcHdr/>
            <w:text/>
          </w:sdtPr>
          <w:sdtContent>
            <w:tc>
              <w:tcPr>
                <w:tcW w:w="4507" w:type="dxa"/>
                <w:gridSpan w:val="4"/>
                <w:tcBorders>
                  <w:bottom w:val="single" w:sz="12" w:space="0" w:color="000000" w:themeColor="text1"/>
                </w:tcBorders>
              </w:tcPr>
              <w:p w14:paraId="60717C63" w14:textId="611C2E22" w:rsidR="00F02F46" w:rsidRDefault="00F02F46" w:rsidP="00E33E85">
                <w:pPr>
                  <w:spacing w:before="120"/>
                </w:pPr>
                <w:r w:rsidRPr="00F02F46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id w:val="1977257603"/>
            <w:placeholder>
              <w:docPart w:val="29DEDD9D2448461CA69DEBBD363BCD1C"/>
            </w:placeholder>
            <w:showingPlcHdr/>
            <w:dropDownList>
              <w:listItem w:value="Choisissez un élément."/>
              <w:listItem w:displayText="SANS animation" w:value="SANS animation"/>
              <w:listItem w:displayText="AVEC animation" w:value="AVEC animation"/>
            </w:dropDownList>
          </w:sdtPr>
          <w:sdtContent>
            <w:tc>
              <w:tcPr>
                <w:tcW w:w="4500" w:type="dxa"/>
                <w:gridSpan w:val="3"/>
                <w:tcBorders>
                  <w:bottom w:val="single" w:sz="12" w:space="0" w:color="000000" w:themeColor="text1"/>
                </w:tcBorders>
              </w:tcPr>
              <w:p w14:paraId="03FDFA21" w14:textId="611A3642" w:rsidR="00F02F46" w:rsidRDefault="00F02F46" w:rsidP="00E33E85">
                <w:pPr>
                  <w:spacing w:before="120"/>
                  <w:rPr>
                    <w:sz w:val="32"/>
                    <w:szCs w:val="32"/>
                  </w:rPr>
                </w:pPr>
                <w:r w:rsidRPr="00C70DC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52308368" w:rsidRPr="006E0981" w14:paraId="1DB3B748" w14:textId="77777777" w:rsidTr="00EB067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single" w:sz="12" w:space="0" w:color="000000" w:themeColor="text1"/>
            </w:tcBorders>
          </w:tcPr>
          <w:p w14:paraId="5C4BD3A9" w14:textId="1AF7457B" w:rsidR="52308368" w:rsidRPr="006E0981" w:rsidRDefault="6C9ECF97" w:rsidP="006E0981">
            <w:pPr>
              <w:spacing w:after="24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Nom</w:t>
            </w:r>
            <w:r w:rsidR="52761B09" w:rsidRPr="006E0981">
              <w:rPr>
                <w:b/>
                <w:bCs/>
                <w:color w:val="156082" w:themeColor="accent1"/>
              </w:rPr>
              <w:t>bre de nuits</w:t>
            </w:r>
          </w:p>
        </w:tc>
        <w:tc>
          <w:tcPr>
            <w:tcW w:w="254" w:type="dxa"/>
          </w:tcPr>
          <w:p w14:paraId="7F729EFA" w14:textId="0D6A1A6F" w:rsidR="52308368" w:rsidRPr="006E0981" w:rsidRDefault="52308368" w:rsidP="006E0981">
            <w:pPr>
              <w:spacing w:after="240"/>
              <w:rPr>
                <w:b/>
                <w:bCs/>
                <w:color w:val="156082" w:themeColor="accent1"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000000" w:themeColor="text1"/>
            </w:tcBorders>
          </w:tcPr>
          <w:p w14:paraId="292AB84F" w14:textId="21CF6397" w:rsidR="42D6CA7E" w:rsidRPr="006E0981" w:rsidRDefault="52761B09" w:rsidP="006E0981">
            <w:pPr>
              <w:spacing w:after="24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 xml:space="preserve">Avec ou sans </w:t>
            </w:r>
            <w:r w:rsidR="006E0981">
              <w:rPr>
                <w:b/>
                <w:bCs/>
                <w:color w:val="156082" w:themeColor="accent1"/>
              </w:rPr>
              <w:t>animation</w:t>
            </w:r>
          </w:p>
        </w:tc>
      </w:tr>
      <w:tr w:rsidR="52308368" w14:paraId="3382C229" w14:textId="77777777" w:rsidTr="00EB0671">
        <w:trPr>
          <w:gridAfter w:val="1"/>
          <w:wAfter w:w="8" w:type="dxa"/>
          <w:trHeight w:val="300"/>
        </w:trPr>
        <w:sdt>
          <w:sdtPr>
            <w:id w:val="968395078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Cuisine autonome" w:value="Cuisine autonome"/>
              <w:listItem w:displayText="AVEC service de repas" w:value="AVEC service de repas"/>
            </w:dropDownList>
          </w:sdtPr>
          <w:sdtContent>
            <w:tc>
              <w:tcPr>
                <w:tcW w:w="4253" w:type="dxa"/>
                <w:gridSpan w:val="3"/>
                <w:tcBorders>
                  <w:bottom w:val="single" w:sz="12" w:space="0" w:color="000000" w:themeColor="text1"/>
                </w:tcBorders>
              </w:tcPr>
              <w:p w14:paraId="66D1254B" w14:textId="2559FF6A" w:rsidR="52308368" w:rsidRDefault="00C46B6F" w:rsidP="337F2FA2">
                <w:pPr>
                  <w:rPr>
                    <w:sz w:val="36"/>
                    <w:szCs w:val="36"/>
                  </w:rPr>
                </w:pPr>
                <w:r w:rsidRPr="00C70DC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54" w:type="dxa"/>
          </w:tcPr>
          <w:p w14:paraId="4E39A399" w14:textId="0D6A1A6F" w:rsidR="52308368" w:rsidRDefault="52308368" w:rsidP="52308368"/>
        </w:tc>
        <w:sdt>
          <w:sdtPr>
            <w:rPr>
              <w:sz w:val="28"/>
              <w:szCs w:val="28"/>
            </w:rPr>
            <w:id w:val="-20468268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0" w:type="dxa"/>
                <w:gridSpan w:val="3"/>
                <w:tcBorders>
                  <w:bottom w:val="single" w:sz="12" w:space="0" w:color="000000" w:themeColor="text1"/>
                </w:tcBorders>
              </w:tcPr>
              <w:p w14:paraId="3389FCA5" w14:textId="065BDF5C" w:rsidR="52308368" w:rsidRDefault="00C46B6F" w:rsidP="337F2FA2">
                <w:pPr>
                  <w:rPr>
                    <w:sz w:val="36"/>
                    <w:szCs w:val="36"/>
                  </w:rPr>
                </w:pPr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52308368" w:rsidRPr="006E0981" w14:paraId="69E6BA1A" w14:textId="77777777" w:rsidTr="00EB067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single" w:sz="12" w:space="0" w:color="000000" w:themeColor="text1"/>
            </w:tcBorders>
          </w:tcPr>
          <w:p w14:paraId="319A8086" w14:textId="34AD6D71" w:rsidR="42D6CA7E" w:rsidRPr="006E0981" w:rsidRDefault="006E0981" w:rsidP="006E0981">
            <w:pPr>
              <w:spacing w:after="240"/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 xml:space="preserve">Service de repas </w:t>
            </w:r>
          </w:p>
        </w:tc>
        <w:tc>
          <w:tcPr>
            <w:tcW w:w="254" w:type="dxa"/>
          </w:tcPr>
          <w:p w14:paraId="6B97BFDD" w14:textId="0D6A1A6F" w:rsidR="52308368" w:rsidRPr="006E0981" w:rsidRDefault="52308368" w:rsidP="006E0981">
            <w:pPr>
              <w:spacing w:after="240"/>
              <w:rPr>
                <w:b/>
                <w:bCs/>
                <w:color w:val="156082" w:themeColor="accent1"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000000" w:themeColor="text1"/>
            </w:tcBorders>
          </w:tcPr>
          <w:p w14:paraId="2CF9240C" w14:textId="4D9A4452" w:rsidR="42D6CA7E" w:rsidRPr="006E0981" w:rsidRDefault="52761B09" w:rsidP="006E0981">
            <w:pPr>
              <w:spacing w:after="240"/>
              <w:rPr>
                <w:b/>
                <w:bCs/>
                <w:color w:val="156082" w:themeColor="accent1"/>
              </w:rPr>
            </w:pPr>
            <w:r w:rsidRPr="006E0981">
              <w:rPr>
                <w:b/>
                <w:bCs/>
                <w:color w:val="156082" w:themeColor="accent1"/>
              </w:rPr>
              <w:t>Nombre d</w:t>
            </w:r>
            <w:r w:rsidR="006E0981">
              <w:rPr>
                <w:b/>
                <w:bCs/>
                <w:color w:val="156082" w:themeColor="accent1"/>
              </w:rPr>
              <w:t>e repas</w:t>
            </w:r>
          </w:p>
        </w:tc>
      </w:tr>
      <w:tr w:rsidR="00152E39" w14:paraId="667E2B9B" w14:textId="77777777" w:rsidTr="00E04BB4">
        <w:trPr>
          <w:gridAfter w:val="1"/>
          <w:wAfter w:w="8" w:type="dxa"/>
          <w:trHeight w:val="300"/>
        </w:trPr>
        <w:sdt>
          <w:sdtPr>
            <w:rPr>
              <w:sz w:val="28"/>
              <w:szCs w:val="28"/>
            </w:rPr>
            <w:id w:val="1879042857"/>
            <w:placeholder>
              <w:docPart w:val="FDAD096188A04616B74EB85CFD288D82"/>
            </w:placeholder>
            <w:showingPlcHdr/>
            <w:text/>
          </w:sdtPr>
          <w:sdtContent>
            <w:tc>
              <w:tcPr>
                <w:tcW w:w="4507" w:type="dxa"/>
                <w:gridSpan w:val="4"/>
                <w:tcBorders>
                  <w:bottom w:val="single" w:sz="12" w:space="0" w:color="000000" w:themeColor="text1"/>
                </w:tcBorders>
              </w:tcPr>
              <w:p w14:paraId="40DF777C" w14:textId="24732DE1" w:rsidR="00152E39" w:rsidRDefault="00C46B6F" w:rsidP="52308368"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70406418"/>
            <w:placeholder>
              <w:docPart w:val="FDAD096188A04616B74EB85CFD288D82"/>
            </w:placeholder>
            <w:showingPlcHdr/>
            <w:text/>
          </w:sdtPr>
          <w:sdtContent>
            <w:tc>
              <w:tcPr>
                <w:tcW w:w="4500" w:type="dxa"/>
                <w:gridSpan w:val="3"/>
                <w:tcBorders>
                  <w:bottom w:val="single" w:sz="12" w:space="0" w:color="000000" w:themeColor="text1"/>
                </w:tcBorders>
              </w:tcPr>
              <w:p w14:paraId="58905611" w14:textId="18F4302D" w:rsidR="00152E39" w:rsidRDefault="00C46B6F" w:rsidP="337F2FA2">
                <w:pPr>
                  <w:rPr>
                    <w:sz w:val="32"/>
                    <w:szCs w:val="32"/>
                  </w:rPr>
                </w:pPr>
                <w:r w:rsidRPr="00295B90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52308368" w:rsidRPr="006E0981" w14:paraId="4E99D101" w14:textId="77777777" w:rsidTr="00EB067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single" w:sz="12" w:space="0" w:color="000000" w:themeColor="text1"/>
            </w:tcBorders>
          </w:tcPr>
          <w:p w14:paraId="585464D7" w14:textId="13614455" w:rsidR="42D6CA7E" w:rsidRPr="006E0981" w:rsidRDefault="006E0981" w:rsidP="00410C2C">
            <w:pPr>
              <w:spacing w:after="240"/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Nombre de jeunes</w:t>
            </w:r>
          </w:p>
        </w:tc>
        <w:tc>
          <w:tcPr>
            <w:tcW w:w="254" w:type="dxa"/>
          </w:tcPr>
          <w:p w14:paraId="52764DE8" w14:textId="0D6A1A6F" w:rsidR="52308368" w:rsidRPr="006E0981" w:rsidRDefault="52308368" w:rsidP="00410C2C">
            <w:pPr>
              <w:spacing w:after="240"/>
              <w:rPr>
                <w:b/>
                <w:bCs/>
                <w:color w:val="156082" w:themeColor="accent1"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000000" w:themeColor="text1"/>
            </w:tcBorders>
          </w:tcPr>
          <w:p w14:paraId="7B00B170" w14:textId="3273F29A" w:rsidR="42D6CA7E" w:rsidRPr="006E0981" w:rsidRDefault="006E0981" w:rsidP="00410C2C">
            <w:pPr>
              <w:spacing w:after="240"/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Nombre d’adultes</w:t>
            </w:r>
          </w:p>
        </w:tc>
      </w:tr>
      <w:tr w:rsidR="52308368" w14:paraId="2D605221" w14:textId="77777777" w:rsidTr="37174DB5">
        <w:trPr>
          <w:gridAfter w:val="1"/>
          <w:wAfter w:w="8" w:type="dxa"/>
          <w:trHeight w:val="300"/>
        </w:trPr>
        <w:sdt>
          <w:sdtPr>
            <w:rPr>
              <w:sz w:val="28"/>
              <w:szCs w:val="28"/>
            </w:rPr>
            <w:id w:val="1037039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07" w:type="dxa"/>
                <w:gridSpan w:val="7"/>
                <w:tcBorders>
                  <w:bottom w:val="single" w:sz="12" w:space="0" w:color="000000" w:themeColor="text1"/>
                </w:tcBorders>
              </w:tcPr>
              <w:p w14:paraId="2F005803" w14:textId="3A956F7A" w:rsidR="52308368" w:rsidRDefault="00C46B6F" w:rsidP="52308368">
                <w:pPr>
                  <w:rPr>
                    <w:sz w:val="96"/>
                    <w:szCs w:val="96"/>
                  </w:rPr>
                </w:pPr>
                <w:r w:rsidRPr="00C70DC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52308368" w:rsidRPr="006E0981" w14:paraId="332428E6" w14:textId="77777777" w:rsidTr="006E098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37F03534" w14:textId="651BF7BF" w:rsidR="42D6CA7E" w:rsidRPr="006E0981" w:rsidRDefault="52761B09" w:rsidP="006E0981">
            <w:pPr>
              <w:spacing w:after="120"/>
              <w:rPr>
                <w:b/>
                <w:bCs/>
                <w:color w:val="156082" w:themeColor="accent1"/>
                <w:sz w:val="36"/>
                <w:szCs w:val="36"/>
              </w:rPr>
            </w:pPr>
            <w:r w:rsidRPr="006E0981">
              <w:rPr>
                <w:b/>
                <w:bCs/>
                <w:color w:val="156082" w:themeColor="accent1"/>
              </w:rPr>
              <w:t>Autres / demandes spéciales</w:t>
            </w:r>
          </w:p>
        </w:tc>
        <w:tc>
          <w:tcPr>
            <w:tcW w:w="254" w:type="dxa"/>
            <w:tcBorders>
              <w:bottom w:val="nil"/>
            </w:tcBorders>
          </w:tcPr>
          <w:p w14:paraId="5B599FE8" w14:textId="0D6A1A6F" w:rsidR="52308368" w:rsidRPr="006E0981" w:rsidRDefault="52308368" w:rsidP="006E0981">
            <w:pPr>
              <w:spacing w:after="120"/>
              <w:rPr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bottom w:val="nil"/>
            </w:tcBorders>
          </w:tcPr>
          <w:p w14:paraId="7C9BC58E" w14:textId="1BBC56B7" w:rsidR="52308368" w:rsidRPr="006E0981" w:rsidRDefault="52308368" w:rsidP="006E0981">
            <w:pPr>
              <w:spacing w:after="120"/>
              <w:rPr>
                <w:b/>
                <w:bCs/>
              </w:rPr>
            </w:pPr>
          </w:p>
        </w:tc>
      </w:tr>
      <w:tr w:rsidR="006E0981" w14:paraId="77B16E45" w14:textId="77777777" w:rsidTr="008F18D1">
        <w:trPr>
          <w:trHeight w:val="300"/>
        </w:trPr>
        <w:tc>
          <w:tcPr>
            <w:tcW w:w="9015" w:type="dxa"/>
            <w:gridSpan w:val="8"/>
            <w:shd w:val="clear" w:color="auto" w:fill="156082" w:themeFill="accent1"/>
          </w:tcPr>
          <w:p w14:paraId="224978F1" w14:textId="366FC737" w:rsidR="006E0981" w:rsidRPr="00114789" w:rsidRDefault="006E0981" w:rsidP="008F18D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Activités</w:t>
            </w:r>
          </w:p>
        </w:tc>
      </w:tr>
      <w:tr w:rsidR="006E0981" w:rsidRPr="006E0981" w14:paraId="3A58BC4C" w14:textId="77777777" w:rsidTr="008938E9">
        <w:trPr>
          <w:gridAfter w:val="1"/>
          <w:wAfter w:w="8" w:type="dxa"/>
          <w:trHeight w:val="300"/>
        </w:trPr>
        <w:tc>
          <w:tcPr>
            <w:tcW w:w="9007" w:type="dxa"/>
            <w:gridSpan w:val="7"/>
            <w:tcBorders>
              <w:top w:val="nil"/>
            </w:tcBorders>
          </w:tcPr>
          <w:p w14:paraId="0C43361B" w14:textId="75C8E10E" w:rsidR="005B7C80" w:rsidRDefault="005B7C80" w:rsidP="005B7C80">
            <w:pPr>
              <w:spacing w:after="120"/>
              <w:rPr>
                <w:color w:val="156082" w:themeColor="accent1"/>
                <w:lang w:val="fr-CA"/>
              </w:rPr>
            </w:pPr>
            <w:r w:rsidRPr="005B7C80">
              <w:rPr>
                <w:color w:val="156082" w:themeColor="accent1"/>
                <w:lang w:val="fr-CA"/>
              </w:rPr>
              <w:t>La réservation </w:t>
            </w:r>
            <w:r w:rsidRPr="005B7C80">
              <w:rPr>
                <w:b/>
                <w:bCs/>
                <w:color w:val="156082" w:themeColor="accent1"/>
                <w:lang w:val="fr-CA"/>
              </w:rPr>
              <w:t>avec forfait animation</w:t>
            </w:r>
            <w:r w:rsidRPr="005B7C80">
              <w:rPr>
                <w:color w:val="156082" w:themeColor="accent1"/>
                <w:lang w:val="fr-CA"/>
              </w:rPr>
              <w:t> inclut la prise en charge complète du groupe tout au long du séjour</w:t>
            </w:r>
            <w:r w:rsidR="00156F67">
              <w:rPr>
                <w:color w:val="156082" w:themeColor="accent1"/>
                <w:lang w:val="fr-CA"/>
              </w:rPr>
              <w:t xml:space="preserve"> et l’inclusion de toutes les activités</w:t>
            </w:r>
            <w:r w:rsidRPr="005B7C80">
              <w:rPr>
                <w:color w:val="156082" w:themeColor="accent1"/>
                <w:lang w:val="fr-CA"/>
              </w:rPr>
              <w:t>.</w:t>
            </w:r>
          </w:p>
          <w:p w14:paraId="0956AA04" w14:textId="77777777" w:rsidR="005B7C80" w:rsidRDefault="005B7C80" w:rsidP="005B7C80">
            <w:pPr>
              <w:spacing w:after="120"/>
              <w:rPr>
                <w:color w:val="156082" w:themeColor="accent1"/>
                <w:lang w:val="fr-CA"/>
              </w:rPr>
            </w:pPr>
            <w:r w:rsidRPr="005B7C80">
              <w:rPr>
                <w:b/>
                <w:bCs/>
                <w:color w:val="156082" w:themeColor="accent1"/>
                <w:u w:val="single"/>
                <w:lang w:val="fr-CA"/>
              </w:rPr>
              <w:t>Sans le forfait animation</w:t>
            </w:r>
            <w:r w:rsidRPr="005B7C80">
              <w:rPr>
                <w:color w:val="156082" w:themeColor="accent1"/>
                <w:lang w:val="fr-CA"/>
              </w:rPr>
              <w:t>, il est possible de participer à certaines activités supervisées au tarif de 5 $/personne/activité (durée : 1h/activité).</w:t>
            </w:r>
          </w:p>
          <w:p w14:paraId="7C96A823" w14:textId="7D652F00" w:rsidR="005B7C80" w:rsidRPr="005B7C80" w:rsidRDefault="005B7C80" w:rsidP="005B7C80">
            <w:pPr>
              <w:spacing w:after="120"/>
              <w:rPr>
                <w:color w:val="156082" w:themeColor="accent1"/>
                <w:lang w:val="fr-CA"/>
              </w:rPr>
            </w:pPr>
            <w:r w:rsidRPr="005B7C80">
              <w:rPr>
                <w:color w:val="156082" w:themeColor="accent1"/>
                <w:lang w:val="fr-CA"/>
              </w:rPr>
              <w:t xml:space="preserve">Activités </w:t>
            </w:r>
            <w:r w:rsidR="00156F67">
              <w:rPr>
                <w:color w:val="156082" w:themeColor="accent1"/>
                <w:lang w:val="fr-CA"/>
              </w:rPr>
              <w:t>gratuites</w:t>
            </w:r>
            <w:r w:rsidRPr="005B7C80">
              <w:rPr>
                <w:color w:val="156082" w:themeColor="accent1"/>
                <w:lang w:val="fr-CA"/>
              </w:rPr>
              <w:t xml:space="preserve"> avec </w:t>
            </w:r>
            <w:r w:rsidRPr="00156F67">
              <w:rPr>
                <w:b/>
                <w:bCs/>
                <w:color w:val="156082" w:themeColor="accent1"/>
                <w:lang w:val="fr-CA"/>
              </w:rPr>
              <w:t>toute</w:t>
            </w:r>
            <w:r w:rsidRPr="005B7C80">
              <w:rPr>
                <w:color w:val="156082" w:themeColor="accent1"/>
                <w:lang w:val="fr-CA"/>
              </w:rPr>
              <w:t xml:space="preserve"> réservation : glissade,</w:t>
            </w:r>
            <w:r w:rsidR="00156F67" w:rsidRPr="005B7C80">
              <w:rPr>
                <w:color w:val="156082" w:themeColor="accent1"/>
                <w:lang w:val="fr-CA"/>
              </w:rPr>
              <w:t xml:space="preserve"> patinoire</w:t>
            </w:r>
            <w:r w:rsidR="00156F67">
              <w:rPr>
                <w:color w:val="156082" w:themeColor="accent1"/>
                <w:lang w:val="fr-CA"/>
              </w:rPr>
              <w:t>,</w:t>
            </w:r>
            <w:r w:rsidRPr="005B7C80">
              <w:rPr>
                <w:color w:val="156082" w:themeColor="accent1"/>
                <w:lang w:val="fr-CA"/>
              </w:rPr>
              <w:t xml:space="preserve"> canot, feu de camp</w:t>
            </w:r>
          </w:p>
          <w:p w14:paraId="7A8423A7" w14:textId="4B795C70" w:rsidR="006E0981" w:rsidRPr="006E0981" w:rsidRDefault="006E0981" w:rsidP="006E0981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color w:val="156082" w:themeColor="accent1"/>
              </w:rPr>
              <w:t xml:space="preserve">Activités </w:t>
            </w:r>
            <w:r w:rsidR="005B7C80">
              <w:rPr>
                <w:b/>
                <w:bCs/>
                <w:color w:val="156082" w:themeColor="accent1"/>
              </w:rPr>
              <w:t xml:space="preserve">supplémentaires </w:t>
            </w:r>
            <w:r>
              <w:rPr>
                <w:b/>
                <w:bCs/>
                <w:color w:val="156082" w:themeColor="accent1"/>
              </w:rPr>
              <w:t>souhaitées</w:t>
            </w:r>
            <w:r w:rsidR="005B7C80">
              <w:rPr>
                <w:b/>
                <w:bCs/>
                <w:color w:val="156082" w:themeColor="accent1"/>
              </w:rPr>
              <w:t xml:space="preserve"> (payantes)</w:t>
            </w:r>
          </w:p>
        </w:tc>
      </w:tr>
      <w:tr w:rsidR="006E0981" w:rsidRPr="006E0981" w14:paraId="7D30E016" w14:textId="77777777" w:rsidTr="006E098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nil"/>
            </w:tcBorders>
          </w:tcPr>
          <w:p w14:paraId="16E72B86" w14:textId="5F181974" w:rsidR="006E0981" w:rsidRPr="006E0981" w:rsidRDefault="006E0981" w:rsidP="006E0981">
            <w:pPr>
              <w:spacing w:after="120"/>
              <w:rPr>
                <w:color w:val="156082" w:themeColor="accent1"/>
              </w:rPr>
            </w:pPr>
            <w:r w:rsidRPr="006E0981">
              <w:rPr>
                <w:color w:val="156082" w:themeColor="accent1"/>
              </w:rPr>
              <w:t xml:space="preserve">Tir à l’arc </w:t>
            </w:r>
            <w:sdt>
              <w:sdtPr>
                <w:rPr>
                  <w:color w:val="156082" w:themeColor="accent1"/>
                </w:rPr>
                <w:id w:val="13870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B6F">
                  <w:rPr>
                    <w:rFonts w:ascii="MS Gothic" w:eastAsia="MS Gothic" w:hAnsi="MS Gothic" w:hint="eastAsia"/>
                    <w:color w:val="156082" w:themeColor="accent1"/>
                  </w:rPr>
                  <w:t>☐</w:t>
                </w:r>
              </w:sdtContent>
            </w:sdt>
          </w:p>
        </w:tc>
        <w:tc>
          <w:tcPr>
            <w:tcW w:w="254" w:type="dxa"/>
            <w:tcBorders>
              <w:top w:val="nil"/>
            </w:tcBorders>
          </w:tcPr>
          <w:p w14:paraId="3D7D63DC" w14:textId="77777777" w:rsidR="006E0981" w:rsidRPr="006E0981" w:rsidRDefault="006E0981" w:rsidP="006E0981">
            <w:pPr>
              <w:spacing w:after="120"/>
            </w:pPr>
          </w:p>
        </w:tc>
        <w:tc>
          <w:tcPr>
            <w:tcW w:w="4500" w:type="dxa"/>
            <w:gridSpan w:val="3"/>
            <w:tcBorders>
              <w:top w:val="nil"/>
            </w:tcBorders>
          </w:tcPr>
          <w:p w14:paraId="0E6CC0E6" w14:textId="72E3B578" w:rsidR="006E0981" w:rsidRPr="006E0981" w:rsidRDefault="006E0981" w:rsidP="006E0981">
            <w:pPr>
              <w:spacing w:after="120"/>
            </w:pPr>
            <w:r w:rsidRPr="006E0981">
              <w:rPr>
                <w:color w:val="156082" w:themeColor="accent1"/>
              </w:rPr>
              <w:t>Planche à pagaie</w:t>
            </w:r>
            <w:r>
              <w:rPr>
                <w:color w:val="156082" w:themeColor="accent1"/>
              </w:rPr>
              <w:t xml:space="preserve"> </w:t>
            </w:r>
            <w:sdt>
              <w:sdtPr>
                <w:rPr>
                  <w:color w:val="156082" w:themeColor="accent1"/>
                </w:rPr>
                <w:id w:val="-41687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56082" w:themeColor="accent1"/>
                  </w:rPr>
                  <w:t>☐</w:t>
                </w:r>
              </w:sdtContent>
            </w:sdt>
          </w:p>
        </w:tc>
      </w:tr>
      <w:tr w:rsidR="006E0981" w:rsidRPr="006E0981" w14:paraId="68B79E65" w14:textId="77777777" w:rsidTr="006E0981">
        <w:trPr>
          <w:gridAfter w:val="1"/>
          <w:wAfter w:w="8" w:type="dxa"/>
          <w:trHeight w:val="300"/>
        </w:trPr>
        <w:tc>
          <w:tcPr>
            <w:tcW w:w="4253" w:type="dxa"/>
            <w:gridSpan w:val="3"/>
            <w:tcBorders>
              <w:top w:val="nil"/>
            </w:tcBorders>
          </w:tcPr>
          <w:p w14:paraId="0C3DE2D7" w14:textId="7A985F9E" w:rsidR="006E0981" w:rsidRPr="006E0981" w:rsidRDefault="006E0981" w:rsidP="006E0981">
            <w:pPr>
              <w:spacing w:after="120"/>
              <w:rPr>
                <w:color w:val="156082" w:themeColor="accent1"/>
              </w:rPr>
            </w:pPr>
            <w:r w:rsidRPr="006E0981">
              <w:rPr>
                <w:color w:val="156082" w:themeColor="accent1"/>
              </w:rPr>
              <w:t xml:space="preserve">Hébertisme </w:t>
            </w:r>
            <w:sdt>
              <w:sdtPr>
                <w:rPr>
                  <w:color w:val="156082" w:themeColor="accent1"/>
                </w:rPr>
                <w:id w:val="-4725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B6F">
                  <w:rPr>
                    <w:rFonts w:ascii="MS Gothic" w:eastAsia="MS Gothic" w:hAnsi="MS Gothic" w:hint="eastAsia"/>
                    <w:color w:val="156082" w:themeColor="accent1"/>
                  </w:rPr>
                  <w:t>☐</w:t>
                </w:r>
              </w:sdtContent>
            </w:sdt>
          </w:p>
        </w:tc>
        <w:tc>
          <w:tcPr>
            <w:tcW w:w="254" w:type="dxa"/>
            <w:tcBorders>
              <w:top w:val="nil"/>
            </w:tcBorders>
          </w:tcPr>
          <w:p w14:paraId="3D340954" w14:textId="77777777" w:rsidR="006E0981" w:rsidRPr="006E0981" w:rsidRDefault="006E0981" w:rsidP="006E0981">
            <w:pPr>
              <w:spacing w:after="120"/>
            </w:pPr>
          </w:p>
        </w:tc>
        <w:tc>
          <w:tcPr>
            <w:tcW w:w="4500" w:type="dxa"/>
            <w:gridSpan w:val="3"/>
            <w:tcBorders>
              <w:top w:val="nil"/>
            </w:tcBorders>
          </w:tcPr>
          <w:p w14:paraId="1056B056" w14:textId="75B6C32B" w:rsidR="006E0981" w:rsidRPr="006E0981" w:rsidRDefault="006E0981" w:rsidP="006E0981">
            <w:pPr>
              <w:spacing w:after="120"/>
            </w:pPr>
            <w:r w:rsidRPr="006E0981">
              <w:rPr>
                <w:color w:val="156082" w:themeColor="accent1"/>
              </w:rPr>
              <w:t>Raquettes</w:t>
            </w:r>
            <w:r>
              <w:rPr>
                <w:color w:val="156082" w:themeColor="accent1"/>
              </w:rPr>
              <w:t xml:space="preserve"> </w:t>
            </w:r>
            <w:sdt>
              <w:sdtPr>
                <w:rPr>
                  <w:color w:val="156082" w:themeColor="accent1"/>
                </w:rPr>
                <w:id w:val="14248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56082" w:themeColor="accent1"/>
                  </w:rPr>
                  <w:t>☐</w:t>
                </w:r>
              </w:sdtContent>
            </w:sdt>
          </w:p>
        </w:tc>
      </w:tr>
      <w:tr w:rsidR="00E33E85" w:rsidRPr="006E0981" w14:paraId="162E3EB8" w14:textId="77777777" w:rsidTr="00ED281E">
        <w:trPr>
          <w:gridAfter w:val="1"/>
          <w:wAfter w:w="8" w:type="dxa"/>
          <w:trHeight w:val="300"/>
        </w:trPr>
        <w:tc>
          <w:tcPr>
            <w:tcW w:w="9007" w:type="dxa"/>
            <w:gridSpan w:val="7"/>
            <w:tcBorders>
              <w:top w:val="nil"/>
            </w:tcBorders>
          </w:tcPr>
          <w:p w14:paraId="77CD3319" w14:textId="4BEDDD4D" w:rsidR="00E33E85" w:rsidRPr="006E0981" w:rsidRDefault="00E33E85" w:rsidP="006E0981">
            <w:pPr>
              <w:spacing w:after="120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Autres : </w:t>
            </w:r>
            <w:sdt>
              <w:sdtPr>
                <w:id w:val="893315988"/>
                <w:placeholder>
                  <w:docPart w:val="5A4DF0F35AE0419588361003704AFF88"/>
                </w:placeholder>
                <w:showingPlcHdr/>
                <w:text/>
              </w:sdtPr>
              <w:sdtContent>
                <w:r w:rsidR="00C46B6F" w:rsidRPr="00C70DC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1F8E4F0" w14:textId="6B795803" w:rsidR="00E33E85" w:rsidRPr="00673A67" w:rsidRDefault="0036391C" w:rsidP="0036391C">
      <w:pPr>
        <w:pStyle w:val="Pieddepage"/>
        <w:rPr>
          <w:i/>
          <w:iCs/>
        </w:rPr>
      </w:pPr>
      <w:r>
        <w:rPr>
          <w:i/>
          <w:iCs/>
        </w:rPr>
        <w:t xml:space="preserve">N.B. </w:t>
      </w:r>
      <w:r w:rsidR="00E33E85" w:rsidRPr="00673A67">
        <w:rPr>
          <w:i/>
          <w:iCs/>
        </w:rPr>
        <w:t>Ce formulaire ne constitue pas une réservation officielle. Un devis sera envoyé par l’équipe du CNDR</w:t>
      </w:r>
      <w:r w:rsidR="00E33E85">
        <w:rPr>
          <w:i/>
          <w:iCs/>
        </w:rPr>
        <w:t xml:space="preserve"> et devra être accepté par le client.</w:t>
      </w:r>
    </w:p>
    <w:p w14:paraId="5EEC800A" w14:textId="77777777" w:rsidR="00E33E85" w:rsidRDefault="00E33E85" w:rsidP="00673A67"/>
    <w:sectPr w:rsidR="00E33E85" w:rsidSect="003639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8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F84B" w14:textId="77777777" w:rsidR="00E44AFF" w:rsidRDefault="00E44AFF">
      <w:pPr>
        <w:spacing w:after="0" w:line="240" w:lineRule="auto"/>
      </w:pPr>
      <w:r>
        <w:separator/>
      </w:r>
    </w:p>
  </w:endnote>
  <w:endnote w:type="continuationSeparator" w:id="0">
    <w:p w14:paraId="1721637A" w14:textId="77777777" w:rsidR="00E44AFF" w:rsidRDefault="00E4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FE99" w14:textId="77777777" w:rsidR="00B73A8E" w:rsidRDefault="00B73A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5B23" w14:textId="77777777" w:rsidR="00B73A8E" w:rsidRPr="00B73A8E" w:rsidRDefault="00B73A8E" w:rsidP="00B73A8E">
    <w:pPr>
      <w:pStyle w:val="Pieddepage"/>
      <w:shd w:val="clear" w:color="auto" w:fill="156082" w:themeFill="accent1"/>
      <w:jc w:val="center"/>
      <w:rPr>
        <w:b/>
        <w:bCs/>
        <w:color w:val="FFFFFF" w:themeColor="background1"/>
      </w:rPr>
    </w:pPr>
    <w:r w:rsidRPr="00B73A8E">
      <w:rPr>
        <w:b/>
        <w:bCs/>
        <w:color w:val="FFFFFF" w:themeColor="background1"/>
      </w:rPr>
      <w:t xml:space="preserve">RENVOYER à </w:t>
    </w:r>
    <w:hyperlink r:id="rId1" w:history="1">
      <w:r w:rsidRPr="00B73A8E">
        <w:rPr>
          <w:rStyle w:val="Lienhypertexte"/>
          <w:b/>
          <w:bCs/>
          <w:color w:val="FFFFFF" w:themeColor="background1"/>
        </w:rPr>
        <w:t>dga@camplarouge.qc.ca</w:t>
      </w:r>
    </w:hyperlink>
  </w:p>
  <w:p w14:paraId="35166CB2" w14:textId="0FECB5A9" w:rsidR="00E33E85" w:rsidRPr="00E33E85" w:rsidRDefault="00E33E85" w:rsidP="00B73A8E">
    <w:pPr>
      <w:pStyle w:val="Pieddepage"/>
      <w:shd w:val="clear" w:color="auto" w:fill="156082" w:themeFill="accent1"/>
      <w:rPr>
        <w:b/>
        <w:bCs/>
        <w:color w:val="FFFFFF" w:themeColor="background1"/>
      </w:rPr>
    </w:pPr>
    <w:r w:rsidRPr="00B73A8E">
      <w:rPr>
        <w:b/>
        <w:bCs/>
        <w:color w:val="FFFFFF" w:themeColor="background1"/>
      </w:rPr>
      <w:t>Centre Notre-Dame de la Rouge – demande de réservation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B2F3" w14:textId="77777777" w:rsidR="00B73A8E" w:rsidRDefault="00B73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6872" w14:textId="77777777" w:rsidR="00E44AFF" w:rsidRDefault="00E44AFF">
      <w:pPr>
        <w:spacing w:after="0" w:line="240" w:lineRule="auto"/>
      </w:pPr>
      <w:r>
        <w:separator/>
      </w:r>
    </w:p>
  </w:footnote>
  <w:footnote w:type="continuationSeparator" w:id="0">
    <w:p w14:paraId="3DA7DFCF" w14:textId="77777777" w:rsidR="00E44AFF" w:rsidRDefault="00E4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58C7" w14:textId="77777777" w:rsidR="00B73A8E" w:rsidRDefault="00B73A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6010"/>
      <w:gridCol w:w="3005"/>
    </w:tblGrid>
    <w:tr w:rsidR="2C9FA46D" w14:paraId="2750E14E" w14:textId="77777777" w:rsidTr="00410C2C">
      <w:trPr>
        <w:trHeight w:val="993"/>
      </w:trPr>
      <w:tc>
        <w:tcPr>
          <w:tcW w:w="6010" w:type="dxa"/>
          <w:shd w:val="clear" w:color="auto" w:fill="156082" w:themeFill="accent1"/>
        </w:tcPr>
        <w:p w14:paraId="018842D2" w14:textId="32951929" w:rsidR="2C9FA46D" w:rsidRPr="00114789" w:rsidRDefault="2C9FA46D" w:rsidP="2C9FA46D">
          <w:pPr>
            <w:pStyle w:val="En-tte"/>
            <w:ind w:left="-115"/>
            <w:rPr>
              <w:b/>
              <w:bCs/>
              <w:color w:val="FFFFFF" w:themeColor="background1"/>
            </w:rPr>
          </w:pPr>
        </w:p>
        <w:p w14:paraId="7CE9A404" w14:textId="4999E0EB" w:rsidR="52308368" w:rsidRPr="00114789" w:rsidRDefault="52308368" w:rsidP="52308368">
          <w:pPr>
            <w:pStyle w:val="En-tte"/>
            <w:jc w:val="center"/>
            <w:rPr>
              <w:b/>
              <w:bCs/>
              <w:color w:val="FFFFFF" w:themeColor="background1"/>
              <w:sz w:val="32"/>
              <w:szCs w:val="32"/>
            </w:rPr>
          </w:pPr>
          <w:r w:rsidRPr="00114789">
            <w:rPr>
              <w:b/>
              <w:bCs/>
              <w:color w:val="FFFFFF" w:themeColor="background1"/>
              <w:sz w:val="32"/>
              <w:szCs w:val="32"/>
            </w:rPr>
            <w:t>DEMANDE DE RÉSERVATION</w:t>
          </w:r>
        </w:p>
      </w:tc>
      <w:tc>
        <w:tcPr>
          <w:tcW w:w="3005" w:type="dxa"/>
          <w:shd w:val="clear" w:color="auto" w:fill="156082" w:themeFill="accent1"/>
        </w:tcPr>
        <w:p w14:paraId="76E02EEE" w14:textId="48AE423A" w:rsidR="2C9FA46D" w:rsidRDefault="2C9FA46D" w:rsidP="2C9FA46D">
          <w:pPr>
            <w:pStyle w:val="En-t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6CA5D74" wp14:editId="3ED898E9">
                <wp:extent cx="1381125" cy="705413"/>
                <wp:effectExtent l="0" t="0" r="0" b="0"/>
                <wp:docPr id="37364623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168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927" cy="711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6F052F" w14:textId="3C9BE0BB" w:rsidR="2C9FA46D" w:rsidRDefault="2C9FA46D" w:rsidP="2C9FA4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0168" w14:textId="77777777" w:rsidR="00B73A8E" w:rsidRDefault="00B73A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55F19"/>
    <w:multiLevelType w:val="multilevel"/>
    <w:tmpl w:val="FB6A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71382C"/>
    <w:multiLevelType w:val="multilevel"/>
    <w:tmpl w:val="708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377735">
    <w:abstractNumId w:val="1"/>
  </w:num>
  <w:num w:numId="2" w16cid:durableId="88699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CA95E8"/>
    <w:rsid w:val="00114789"/>
    <w:rsid w:val="00152E39"/>
    <w:rsid w:val="00156F67"/>
    <w:rsid w:val="001C4225"/>
    <w:rsid w:val="001D4566"/>
    <w:rsid w:val="00251B9B"/>
    <w:rsid w:val="0028009B"/>
    <w:rsid w:val="00295B90"/>
    <w:rsid w:val="002A636E"/>
    <w:rsid w:val="002A7C1A"/>
    <w:rsid w:val="0036391C"/>
    <w:rsid w:val="003E088A"/>
    <w:rsid w:val="00410C2C"/>
    <w:rsid w:val="00447AEA"/>
    <w:rsid w:val="0048395B"/>
    <w:rsid w:val="005520A4"/>
    <w:rsid w:val="005B7C80"/>
    <w:rsid w:val="00673A67"/>
    <w:rsid w:val="006E0981"/>
    <w:rsid w:val="00710839"/>
    <w:rsid w:val="00715955"/>
    <w:rsid w:val="00750A51"/>
    <w:rsid w:val="00791CF0"/>
    <w:rsid w:val="009D0C65"/>
    <w:rsid w:val="00B73A8E"/>
    <w:rsid w:val="00BB7121"/>
    <w:rsid w:val="00C352BD"/>
    <w:rsid w:val="00C46B6F"/>
    <w:rsid w:val="00D1268A"/>
    <w:rsid w:val="00D41468"/>
    <w:rsid w:val="00DB7E02"/>
    <w:rsid w:val="00DD1013"/>
    <w:rsid w:val="00E33E85"/>
    <w:rsid w:val="00E44AFF"/>
    <w:rsid w:val="00EB0671"/>
    <w:rsid w:val="00F02F46"/>
    <w:rsid w:val="00F141B6"/>
    <w:rsid w:val="00F16417"/>
    <w:rsid w:val="00FC3BA1"/>
    <w:rsid w:val="019AC63C"/>
    <w:rsid w:val="01ABBC5E"/>
    <w:rsid w:val="02AC2987"/>
    <w:rsid w:val="05EEF81F"/>
    <w:rsid w:val="06BCE87E"/>
    <w:rsid w:val="0833F599"/>
    <w:rsid w:val="0EF5292E"/>
    <w:rsid w:val="119B258A"/>
    <w:rsid w:val="12B6B97F"/>
    <w:rsid w:val="12EA2696"/>
    <w:rsid w:val="13512C32"/>
    <w:rsid w:val="1954F4C9"/>
    <w:rsid w:val="1EF4F920"/>
    <w:rsid w:val="27A083A1"/>
    <w:rsid w:val="29210C13"/>
    <w:rsid w:val="2C9FA46D"/>
    <w:rsid w:val="2CB2EEA2"/>
    <w:rsid w:val="337F2FA2"/>
    <w:rsid w:val="36BA274B"/>
    <w:rsid w:val="37174DB5"/>
    <w:rsid w:val="39188AAC"/>
    <w:rsid w:val="3C5CA56C"/>
    <w:rsid w:val="3FA51809"/>
    <w:rsid w:val="400F8D97"/>
    <w:rsid w:val="42D6CA7E"/>
    <w:rsid w:val="4FDED3F7"/>
    <w:rsid w:val="52308368"/>
    <w:rsid w:val="52761B09"/>
    <w:rsid w:val="52D8F9B2"/>
    <w:rsid w:val="5506CFD6"/>
    <w:rsid w:val="567A3352"/>
    <w:rsid w:val="597C5A39"/>
    <w:rsid w:val="59831DC2"/>
    <w:rsid w:val="5ACA95E8"/>
    <w:rsid w:val="5B63EA05"/>
    <w:rsid w:val="5F2E1873"/>
    <w:rsid w:val="63E1D607"/>
    <w:rsid w:val="68D25451"/>
    <w:rsid w:val="6937239F"/>
    <w:rsid w:val="6A57E450"/>
    <w:rsid w:val="6C4A6885"/>
    <w:rsid w:val="6C54463B"/>
    <w:rsid w:val="6C9ECF97"/>
    <w:rsid w:val="6D5DED89"/>
    <w:rsid w:val="718ADDCC"/>
    <w:rsid w:val="71C552E9"/>
    <w:rsid w:val="72DAE5B3"/>
    <w:rsid w:val="7C3F9611"/>
    <w:rsid w:val="7DE3F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95E8"/>
  <w15:chartTrackingRefBased/>
  <w15:docId w15:val="{06E452DE-045E-4E29-BBFF-A1E07C94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unhideWhenUsed/>
    <w:rsid w:val="52308368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52308368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EB0671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B73A8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3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a@camplarouge.q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FCB7B-5D51-4505-BF68-0FD015E9E5A4}"/>
      </w:docPartPr>
      <w:docPartBody>
        <w:p w:rsidR="006118B4" w:rsidRDefault="00960CC6">
          <w:r w:rsidRPr="00C70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1D3A4-9117-4772-85DE-4DDF8E18918A}"/>
      </w:docPartPr>
      <w:docPartBody>
        <w:p w:rsidR="006118B4" w:rsidRDefault="00960CC6">
          <w:r w:rsidRPr="00C70DC7">
            <w:rPr>
              <w:rStyle w:val="Textedelespacerserv"/>
            </w:rPr>
            <w:t>Choisissez un élément.</w:t>
          </w:r>
        </w:p>
      </w:docPartBody>
    </w:docPart>
    <w:docPart>
      <w:docPartPr>
        <w:name w:val="5A4DF0F35AE0419588361003704AF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42C33-F63D-46E2-8AA2-926C1080F7EA}"/>
      </w:docPartPr>
      <w:docPartBody>
        <w:p w:rsidR="006118B4" w:rsidRDefault="00960CC6" w:rsidP="00960CC6">
          <w:pPr>
            <w:pStyle w:val="5A4DF0F35AE0419588361003704AFF88"/>
          </w:pPr>
          <w:r w:rsidRPr="00C70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AD096188A04616B74EB85CFD288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912EC-5E55-45CF-9C87-55B5A58CFE38}"/>
      </w:docPartPr>
      <w:docPartBody>
        <w:p w:rsidR="006118B4" w:rsidRDefault="00960CC6" w:rsidP="00960CC6">
          <w:pPr>
            <w:pStyle w:val="FDAD096188A04616B74EB85CFD288D82"/>
          </w:pPr>
          <w:r w:rsidRPr="00C70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58FBDF180C47C890186254CBB8D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D331F-E0CD-491F-8063-C7B98E401747}"/>
      </w:docPartPr>
      <w:docPartBody>
        <w:p w:rsidR="006118B4" w:rsidRDefault="00960CC6" w:rsidP="00960CC6">
          <w:pPr>
            <w:pStyle w:val="9E58FBDF180C47C890186254CBB8D4F8"/>
          </w:pPr>
          <w:r w:rsidRPr="00C70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7B041155D4B6789AB4C199990E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CE034-7046-415B-949F-5BA21D570DF6}"/>
      </w:docPartPr>
      <w:docPartBody>
        <w:p w:rsidR="006118B4" w:rsidRDefault="00960CC6" w:rsidP="00960CC6">
          <w:pPr>
            <w:pStyle w:val="A407B041155D4B6789AB4C199990EDED"/>
          </w:pPr>
          <w:r w:rsidRPr="00C70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170BE5C2B046AAB50EAD255F136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B9701-4E30-4C0B-B99A-1FFD70C269C4}"/>
      </w:docPartPr>
      <w:docPartBody>
        <w:p w:rsidR="00C96A03" w:rsidRDefault="006118B4" w:rsidP="006118B4">
          <w:pPr>
            <w:pStyle w:val="DF170BE5C2B046AAB50EAD255F1365A8"/>
          </w:pPr>
          <w:r w:rsidRPr="00C70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EDD9D2448461CA69DEBBD363BC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3425C-7F18-4229-A21C-38A9525BD6C3}"/>
      </w:docPartPr>
      <w:docPartBody>
        <w:p w:rsidR="00C96A03" w:rsidRDefault="006118B4" w:rsidP="006118B4">
          <w:pPr>
            <w:pStyle w:val="29DEDD9D2448461CA69DEBBD363BCD1C"/>
          </w:pPr>
          <w:r w:rsidRPr="00C70DC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C6"/>
    <w:rsid w:val="006118B4"/>
    <w:rsid w:val="006E14C7"/>
    <w:rsid w:val="00710839"/>
    <w:rsid w:val="00715955"/>
    <w:rsid w:val="00750A51"/>
    <w:rsid w:val="00813212"/>
    <w:rsid w:val="00843AA5"/>
    <w:rsid w:val="00960CC6"/>
    <w:rsid w:val="009D0C65"/>
    <w:rsid w:val="00BD5DE5"/>
    <w:rsid w:val="00C96A03"/>
    <w:rsid w:val="00D1268A"/>
    <w:rsid w:val="00F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3212"/>
    <w:rPr>
      <w:color w:val="666666"/>
    </w:rPr>
  </w:style>
  <w:style w:type="paragraph" w:customStyle="1" w:styleId="DF170BE5C2B046AAB50EAD255F1365A8">
    <w:name w:val="DF170BE5C2B046AAB50EAD255F1365A8"/>
    <w:rsid w:val="006118B4"/>
  </w:style>
  <w:style w:type="paragraph" w:customStyle="1" w:styleId="29DEDD9D2448461CA69DEBBD363BCD1C">
    <w:name w:val="29DEDD9D2448461CA69DEBBD363BCD1C"/>
    <w:rsid w:val="006118B4"/>
  </w:style>
  <w:style w:type="paragraph" w:customStyle="1" w:styleId="5A4DF0F35AE0419588361003704AFF88">
    <w:name w:val="5A4DF0F35AE0419588361003704AFF88"/>
    <w:rsid w:val="00960CC6"/>
  </w:style>
  <w:style w:type="paragraph" w:customStyle="1" w:styleId="FDAD096188A04616B74EB85CFD288D82">
    <w:name w:val="FDAD096188A04616B74EB85CFD288D82"/>
    <w:rsid w:val="00960CC6"/>
  </w:style>
  <w:style w:type="paragraph" w:customStyle="1" w:styleId="9E58FBDF180C47C890186254CBB8D4F8">
    <w:name w:val="9E58FBDF180C47C890186254CBB8D4F8"/>
    <w:rsid w:val="00960CC6"/>
  </w:style>
  <w:style w:type="paragraph" w:customStyle="1" w:styleId="A407B041155D4B6789AB4C199990EDED">
    <w:name w:val="A407B041155D4B6789AB4C199990EDED"/>
    <w:rsid w:val="00960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F0C884CBF0F4D9E2E77B49893BDC6" ma:contentTypeVersion="21" ma:contentTypeDescription="Crée un document." ma:contentTypeScope="" ma:versionID="35041ed426a52dbfccd745515a0b0f32">
  <xsd:schema xmlns:xsd="http://www.w3.org/2001/XMLSchema" xmlns:xs="http://www.w3.org/2001/XMLSchema" xmlns:p="http://schemas.microsoft.com/office/2006/metadata/properties" xmlns:ns2="17e311fd-b852-4026-ad05-d51121e3002c" xmlns:ns3="658bc900-c0fe-4400-8a43-beb9713043b5" targetNamespace="http://schemas.microsoft.com/office/2006/metadata/properties" ma:root="true" ma:fieldsID="227c539d6399be2769800ebb3a525a8a" ns2:_="" ns3:_="">
    <xsd:import namespace="17e311fd-b852-4026-ad05-d51121e3002c"/>
    <xsd:import namespace="658bc900-c0fe-4400-8a43-beb971304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lien" minOccurs="0"/>
                <xsd:element ref="ns2:MediaServiceObjectDetectorVersions" minOccurs="0"/>
                <xsd:element ref="ns2:MediaServiceSearchProperties" minOccurs="0"/>
                <xsd:element ref="ns2:Guidedumo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11fd-b852-4026-ad05-d51121e30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627f8bf-4683-47d5-9999-d541f8a78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lien" ma:index="24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uidedumoni" ma:index="27" nillable="true" ma:displayName="Guide du moni" ma:format="Dropdown" ma:internalName="Guidedumon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bc900-c0fe-4400-8a43-beb971304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df8b81-451e-4581-947d-93fadb2db2ce}" ma:internalName="TaxCatchAll" ma:showField="CatchAllData" ma:web="658bc900-c0fe-4400-8a43-beb971304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7e311fd-b852-4026-ad05-d51121e3002c" xsi:nil="true"/>
    <TaxCatchAll xmlns="658bc900-c0fe-4400-8a43-beb9713043b5" xsi:nil="true"/>
    <lcf76f155ced4ddcb4097134ff3c332f xmlns="17e311fd-b852-4026-ad05-d51121e3002c">
      <Terms xmlns="http://schemas.microsoft.com/office/infopath/2007/PartnerControls"/>
    </lcf76f155ced4ddcb4097134ff3c332f>
    <lien xmlns="17e311fd-b852-4026-ad05-d51121e3002c">
      <Url xsi:nil="true"/>
      <Description xsi:nil="true"/>
    </lien>
    <Guidedumoni xmlns="17e311fd-b852-4026-ad05-d51121e3002c" xsi:nil="true"/>
  </documentManagement>
</p:properties>
</file>

<file path=customXml/itemProps1.xml><?xml version="1.0" encoding="utf-8"?>
<ds:datastoreItem xmlns:ds="http://schemas.openxmlformats.org/officeDocument/2006/customXml" ds:itemID="{56267E45-1D80-4E6F-BF36-E1C2927F4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311fd-b852-4026-ad05-d51121e3002c"/>
    <ds:schemaRef ds:uri="658bc900-c0fe-4400-8a43-beb971304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F6007-DEE0-4FDB-9E8A-66D394A9E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F1D2C-EC5C-4CF0-93E7-B02530498642}">
  <ds:schemaRefs>
    <ds:schemaRef ds:uri="http://schemas.microsoft.com/office/2006/metadata/properties"/>
    <ds:schemaRef ds:uri="http://schemas.microsoft.com/office/infopath/2007/PartnerControls"/>
    <ds:schemaRef ds:uri="17e311fd-b852-4026-ad05-d51121e3002c"/>
    <ds:schemaRef ds:uri="658bc900-c0fe-4400-8a43-beb9713043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Jacques</dc:creator>
  <cp:keywords/>
  <dc:description/>
  <cp:lastModifiedBy>Sarah Jacques</cp:lastModifiedBy>
  <cp:revision>33</cp:revision>
  <dcterms:created xsi:type="dcterms:W3CDTF">2025-09-29T21:27:00Z</dcterms:created>
  <dcterms:modified xsi:type="dcterms:W3CDTF">2026-01-26T16:49:00Z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0x0101009D5F0C884CBF0F4D9E2E77B49893BDC6</vt:lpwstr>
  </property>
  <property fmtid="{D5CDD505-2E9C-101B-9397-08002B2CF9AE}" pid="3" name="MediaServiceImageTags">
    <vt:lpwstr/>
  </property>
</Properties>
</file>